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4C7F" w14:textId="21FE5738"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14:paraId="328B4958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14:paraId="4A866066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14:paraId="47076FD0" w14:textId="7B086F06"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14:paraId="1841DAD5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14:paraId="3174CB29" w14:textId="27A1BC3D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14:paraId="68A2BD0F" w14:textId="77777777"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14:paraId="463BC822" w14:textId="77777777"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14:paraId="7E799877" w14:textId="3CC5211B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14:paraId="19DAFE73" w14:textId="77777777"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14:paraId="271F1BCA" w14:textId="7AC966DF"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14:paraId="1B17F81C" w14:textId="77777777"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14:paraId="01960931" w14:textId="56FAE11F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14:paraId="2411F560" w14:textId="6C5DAE6B" w:rsidR="00EF45B6" w:rsidRPr="00E60677" w:rsidRDefault="00EF45B6" w:rsidP="00E60677">
      <w:pPr>
        <w:keepNext/>
        <w:keepLines/>
        <w:spacing w:line="240" w:lineRule="auto"/>
        <w:jc w:val="both"/>
        <w:outlineLvl w:val="3"/>
        <w:rPr>
          <w:rFonts w:asciiTheme="majorHAnsi" w:hAnsiTheme="majorHAnsi" w:cs="Tahoma"/>
          <w:b/>
        </w:rPr>
      </w:pPr>
      <w:r w:rsidRPr="005173A8">
        <w:rPr>
          <w:rFonts w:cs="Arial"/>
        </w:rPr>
        <w:t>Na potrzeby postępowania o udz</w:t>
      </w:r>
      <w:r w:rsidR="003E0125" w:rsidRPr="005173A8">
        <w:rPr>
          <w:rFonts w:cs="Arial"/>
        </w:rPr>
        <w:t xml:space="preserve">ielenie zamówienia publicznego </w:t>
      </w:r>
      <w:r w:rsidRPr="005173A8">
        <w:rPr>
          <w:rFonts w:cs="Arial"/>
        </w:rPr>
        <w:t xml:space="preserve">pn. </w:t>
      </w:r>
      <w:r w:rsidR="00E60677" w:rsidRPr="00E60677">
        <w:rPr>
          <w:rFonts w:cstheme="minorHAnsi"/>
        </w:rPr>
        <w:t xml:space="preserve">dostawa </w:t>
      </w:r>
      <w:r w:rsidR="00682116">
        <w:rPr>
          <w:rFonts w:cstheme="minorHAnsi"/>
        </w:rPr>
        <w:t>aparatów do analiz chemicznych</w:t>
      </w:r>
      <w:r w:rsidR="00A01DAF" w:rsidRPr="00E60677">
        <w:rPr>
          <w:rFonts w:cstheme="minorHAnsi"/>
        </w:rPr>
        <w:t>,</w:t>
      </w:r>
      <w:r w:rsidR="00A01DAF" w:rsidRPr="004C5D08">
        <w:rPr>
          <w:rFonts w:cs="Arial"/>
        </w:rPr>
        <w:t xml:space="preserve"> sprawa nr </w:t>
      </w:r>
      <w:r w:rsidR="00364928" w:rsidRPr="006A3A1D">
        <w:rPr>
          <w:rFonts w:cstheme="minorHAnsi"/>
          <w:noProof/>
          <w:lang w:eastAsia="pl-PL"/>
        </w:rPr>
        <w:t>PU-2380-</w:t>
      </w:r>
      <w:r w:rsidR="00682116">
        <w:rPr>
          <w:rFonts w:cstheme="minorHAnsi"/>
          <w:noProof/>
          <w:lang w:eastAsia="pl-PL"/>
        </w:rPr>
        <w:t>146-086-145</w:t>
      </w:r>
      <w:r w:rsidR="00364928" w:rsidRPr="006A3A1D">
        <w:rPr>
          <w:rFonts w:cstheme="minorHAnsi"/>
          <w:noProof/>
          <w:lang w:eastAsia="pl-PL"/>
        </w:rPr>
        <w:t>/2025/MA</w:t>
      </w:r>
      <w:r w:rsidRPr="006A3A1D">
        <w:rPr>
          <w:rFonts w:cstheme="minorHAnsi"/>
        </w:rPr>
        <w:t>,</w:t>
      </w:r>
      <w:r w:rsidRPr="004C5D08">
        <w:rPr>
          <w:rFonts w:cs="Arial"/>
          <w:i/>
        </w:rPr>
        <w:t xml:space="preserve"> </w:t>
      </w:r>
      <w:r w:rsidRPr="004C5D08">
        <w:rPr>
          <w:rFonts w:cs="Arial"/>
        </w:rPr>
        <w:t xml:space="preserve">prowadzonego przez </w:t>
      </w:r>
      <w:r w:rsidR="00A01DAF" w:rsidRPr="004C5D08">
        <w:rPr>
          <w:rFonts w:cs="Arial"/>
        </w:rPr>
        <w:t xml:space="preserve">Komendę </w:t>
      </w:r>
      <w:r w:rsidR="00603995" w:rsidRPr="004C5D08">
        <w:rPr>
          <w:rFonts w:cs="Arial"/>
        </w:rPr>
        <w:t xml:space="preserve">Wojewódzką policji we </w:t>
      </w:r>
      <w:r w:rsidR="00603995" w:rsidRPr="005173A8">
        <w:rPr>
          <w:rFonts w:cs="Arial"/>
        </w:rPr>
        <w:t xml:space="preserve">Wrocławiu, </w:t>
      </w:r>
      <w:r w:rsidRPr="005173A8">
        <w:rPr>
          <w:rFonts w:cs="Arial"/>
        </w:rPr>
        <w:t>oświadczam, co następuje:</w:t>
      </w:r>
    </w:p>
    <w:p w14:paraId="5FFF2AAE" w14:textId="77777777"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14:paraId="5B154800" w14:textId="118CEA67"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bookmarkStart w:id="0" w:name="_GoBack"/>
      <w:bookmarkEnd w:id="0"/>
      <w:r w:rsidRPr="009A1197">
        <w:rPr>
          <w:rFonts w:cs="Arial"/>
          <w:sz w:val="21"/>
          <w:szCs w:val="21"/>
        </w:rPr>
        <w:t>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14:paraId="71C7AFD9" w14:textId="226EB84D"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14:paraId="4FFDE87E" w14:textId="7158CAD1" w:rsidR="0070071F" w:rsidRPr="00364928" w:rsidRDefault="0070071F" w:rsidP="00364928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trike/>
          <w:sz w:val="21"/>
          <w:szCs w:val="21"/>
        </w:rPr>
      </w:pPr>
      <w:r w:rsidRPr="00364928">
        <w:rPr>
          <w:rFonts w:cs="Arial"/>
          <w:b/>
          <w:strike/>
          <w:sz w:val="21"/>
          <w:szCs w:val="21"/>
        </w:rPr>
        <w:t xml:space="preserve">INFORMACJA </w:t>
      </w:r>
      <w:r w:rsidR="005B775F" w:rsidRPr="00364928">
        <w:rPr>
          <w:rFonts w:cs="Arial"/>
          <w:b/>
          <w:strike/>
          <w:sz w:val="21"/>
          <w:szCs w:val="21"/>
        </w:rPr>
        <w:t>DOTYCZĄCA</w:t>
      </w:r>
      <w:r w:rsidRPr="00364928">
        <w:rPr>
          <w:rFonts w:cs="Arial"/>
          <w:b/>
          <w:strike/>
          <w:sz w:val="21"/>
          <w:szCs w:val="21"/>
        </w:rPr>
        <w:t xml:space="preserve"> POLEGANI</w:t>
      </w:r>
      <w:r w:rsidR="005B775F" w:rsidRPr="00364928">
        <w:rPr>
          <w:rFonts w:cs="Arial"/>
          <w:b/>
          <w:strike/>
          <w:sz w:val="21"/>
          <w:szCs w:val="21"/>
        </w:rPr>
        <w:t>A</w:t>
      </w:r>
      <w:r w:rsidRPr="00364928">
        <w:rPr>
          <w:rFonts w:cs="Arial"/>
          <w:b/>
          <w:strike/>
          <w:sz w:val="21"/>
          <w:szCs w:val="21"/>
        </w:rPr>
        <w:t xml:space="preserve"> NA ZDOLNOŚCIACH LUB SYTUACJI PODMIOT</w:t>
      </w:r>
      <w:r w:rsidR="0053177A" w:rsidRPr="00364928">
        <w:rPr>
          <w:rFonts w:cs="Arial"/>
          <w:b/>
          <w:strike/>
          <w:sz w:val="21"/>
          <w:szCs w:val="21"/>
        </w:rPr>
        <w:t>U</w:t>
      </w:r>
      <w:r w:rsidRPr="00364928">
        <w:rPr>
          <w:rFonts w:cs="Arial"/>
          <w:b/>
          <w:strike/>
          <w:sz w:val="21"/>
          <w:szCs w:val="21"/>
        </w:rPr>
        <w:t xml:space="preserve"> UDOST</w:t>
      </w:r>
      <w:r w:rsidR="008F60AE" w:rsidRPr="00364928">
        <w:rPr>
          <w:rFonts w:cs="Arial"/>
          <w:b/>
          <w:strike/>
          <w:sz w:val="21"/>
          <w:szCs w:val="21"/>
        </w:rPr>
        <w:t>Ę</w:t>
      </w:r>
      <w:r w:rsidRPr="00364928">
        <w:rPr>
          <w:rFonts w:cs="Arial"/>
          <w:b/>
          <w:strike/>
          <w:sz w:val="21"/>
          <w:szCs w:val="21"/>
        </w:rPr>
        <w:t>PNIAJĄC</w:t>
      </w:r>
      <w:r w:rsidR="0053177A" w:rsidRPr="00364928">
        <w:rPr>
          <w:rFonts w:cs="Arial"/>
          <w:b/>
          <w:strike/>
          <w:sz w:val="21"/>
          <w:szCs w:val="21"/>
        </w:rPr>
        <w:t>EGO</w:t>
      </w:r>
      <w:r w:rsidRPr="00364928">
        <w:rPr>
          <w:rFonts w:cs="Arial"/>
          <w:b/>
          <w:strike/>
          <w:sz w:val="21"/>
          <w:szCs w:val="21"/>
        </w:rPr>
        <w:t xml:space="preserve"> ZASOBY</w:t>
      </w:r>
      <w:r w:rsidR="00EF7F7F" w:rsidRPr="00364928">
        <w:rPr>
          <w:rFonts w:cs="Arial"/>
          <w:b/>
          <w:strike/>
          <w:sz w:val="21"/>
          <w:szCs w:val="21"/>
        </w:rPr>
        <w:t xml:space="preserve"> W ZAKRESIE ODPOWIADAJĄCYM PONAD 10% WARTOŚCI ZAMÓWIENIA</w:t>
      </w:r>
      <w:r w:rsidRPr="00364928">
        <w:rPr>
          <w:rFonts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364928" w:rsidRDefault="00CD2FC0" w:rsidP="00364928">
      <w:pPr>
        <w:spacing w:after="120" w:line="360" w:lineRule="auto"/>
        <w:jc w:val="both"/>
        <w:rPr>
          <w:rFonts w:cs="Arial"/>
          <w:strike/>
          <w:sz w:val="20"/>
          <w:szCs w:val="20"/>
        </w:rPr>
      </w:pPr>
      <w:bookmarkStart w:id="2" w:name="_Hlk99016800"/>
      <w:r w:rsidRPr="00364928">
        <w:rPr>
          <w:rFonts w:cs="Arial"/>
          <w:strike/>
          <w:color w:val="0070C0"/>
          <w:sz w:val="16"/>
          <w:szCs w:val="16"/>
        </w:rPr>
        <w:t>[UWAGA</w:t>
      </w:r>
      <w:r w:rsidRPr="00364928">
        <w:rPr>
          <w:rFonts w:cs="Arial"/>
          <w:i/>
          <w:strike/>
          <w:color w:val="0070C0"/>
          <w:sz w:val="16"/>
          <w:szCs w:val="16"/>
        </w:rPr>
        <w:t xml:space="preserve">: </w:t>
      </w:r>
      <w:r w:rsidR="00DF4767" w:rsidRPr="00364928">
        <w:rPr>
          <w:rFonts w:cs="Arial"/>
          <w:i/>
          <w:strike/>
          <w:color w:val="0070C0"/>
          <w:sz w:val="16"/>
          <w:szCs w:val="16"/>
        </w:rPr>
        <w:t>wypełnić</w:t>
      </w:r>
      <w:r w:rsidRPr="00364928">
        <w:rPr>
          <w:rFonts w:cs="Arial"/>
          <w:i/>
          <w:strike/>
          <w:color w:val="0070C0"/>
          <w:sz w:val="16"/>
          <w:szCs w:val="16"/>
        </w:rPr>
        <w:t xml:space="preserve"> tylko </w:t>
      </w:r>
      <w:r w:rsidR="009A0A1A" w:rsidRPr="00364928">
        <w:rPr>
          <w:rFonts w:cs="Arial"/>
          <w:i/>
          <w:strike/>
          <w:color w:val="0070C0"/>
          <w:sz w:val="16"/>
          <w:szCs w:val="16"/>
        </w:rPr>
        <w:t>w przypadku</w:t>
      </w:r>
      <w:r w:rsidR="005773E6" w:rsidRPr="00364928">
        <w:rPr>
          <w:rFonts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364928">
        <w:rPr>
          <w:rFonts w:cs="Arial"/>
          <w:i/>
          <w:strike/>
          <w:color w:val="0070C0"/>
          <w:sz w:val="16"/>
          <w:szCs w:val="16"/>
        </w:rPr>
        <w:t xml:space="preserve"> </w:t>
      </w:r>
      <w:r w:rsidR="005773E6" w:rsidRPr="00364928">
        <w:rPr>
          <w:rFonts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364928">
        <w:rPr>
          <w:rFonts w:cs="Arial"/>
          <w:i/>
          <w:strike/>
          <w:color w:val="0070C0"/>
          <w:sz w:val="16"/>
          <w:szCs w:val="16"/>
        </w:rPr>
        <w:t xml:space="preserve">polega </w:t>
      </w:r>
      <w:r w:rsidR="00E10B15" w:rsidRPr="00364928">
        <w:rPr>
          <w:rFonts w:cs="Arial"/>
          <w:i/>
          <w:strike/>
          <w:color w:val="0070C0"/>
          <w:sz w:val="16"/>
          <w:szCs w:val="16"/>
        </w:rPr>
        <w:t>w</w:t>
      </w:r>
      <w:r w:rsidR="00830BFB" w:rsidRPr="00364928">
        <w:rPr>
          <w:rFonts w:cs="Arial"/>
          <w:i/>
          <w:strike/>
          <w:color w:val="0070C0"/>
          <w:sz w:val="16"/>
          <w:szCs w:val="16"/>
        </w:rPr>
        <w:t xml:space="preserve"> </w:t>
      </w:r>
      <w:r w:rsidR="00E10B15" w:rsidRPr="00364928">
        <w:rPr>
          <w:rFonts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364928">
        <w:rPr>
          <w:rFonts w:cs="Arial"/>
          <w:i/>
          <w:strike/>
          <w:color w:val="0070C0"/>
          <w:sz w:val="16"/>
          <w:szCs w:val="16"/>
        </w:rPr>
        <w:t xml:space="preserve">. </w:t>
      </w:r>
      <w:r w:rsidR="00671064" w:rsidRPr="00364928">
        <w:rPr>
          <w:rFonts w:cs="Arial"/>
          <w:i/>
          <w:strike/>
          <w:color w:val="0070C0"/>
          <w:sz w:val="16"/>
          <w:szCs w:val="16"/>
        </w:rPr>
        <w:t xml:space="preserve">W </w:t>
      </w:r>
      <w:r w:rsidR="00E22985" w:rsidRPr="00364928">
        <w:rPr>
          <w:rFonts w:cs="Arial"/>
          <w:i/>
          <w:strike/>
          <w:color w:val="0070C0"/>
          <w:sz w:val="16"/>
          <w:szCs w:val="16"/>
        </w:rPr>
        <w:t>przypadku</w:t>
      </w:r>
      <w:r w:rsidR="00671064" w:rsidRPr="00364928">
        <w:rPr>
          <w:rFonts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364928">
        <w:rPr>
          <w:rFonts w:cs="Arial"/>
          <w:i/>
          <w:strike/>
          <w:color w:val="0070C0"/>
          <w:sz w:val="16"/>
          <w:szCs w:val="16"/>
        </w:rPr>
        <w:t>udostępniającego</w:t>
      </w:r>
      <w:r w:rsidR="00671064" w:rsidRPr="00364928">
        <w:rPr>
          <w:rFonts w:cs="Arial"/>
          <w:i/>
          <w:strike/>
          <w:color w:val="0070C0"/>
          <w:sz w:val="16"/>
          <w:szCs w:val="16"/>
        </w:rPr>
        <w:t xml:space="preserve"> zasoby</w:t>
      </w:r>
      <w:r w:rsidR="00E22985" w:rsidRPr="00364928">
        <w:rPr>
          <w:rFonts w:cs="Arial"/>
          <w:i/>
          <w:strike/>
          <w:color w:val="0070C0"/>
          <w:sz w:val="16"/>
          <w:szCs w:val="16"/>
        </w:rPr>
        <w:t xml:space="preserve">, </w:t>
      </w:r>
      <w:r w:rsidR="00F14423" w:rsidRPr="00364928">
        <w:rPr>
          <w:rFonts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364928">
        <w:rPr>
          <w:rFonts w:cs="Arial"/>
          <w:i/>
          <w:strike/>
          <w:color w:val="0070C0"/>
          <w:sz w:val="16"/>
          <w:szCs w:val="16"/>
        </w:rPr>
        <w:t xml:space="preserve"> </w:t>
      </w:r>
      <w:r w:rsidR="00F14423" w:rsidRPr="00364928">
        <w:rPr>
          <w:rFonts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364928">
        <w:rPr>
          <w:rFonts w:cs="Arial"/>
          <w:i/>
          <w:strike/>
          <w:color w:val="0070C0"/>
          <w:sz w:val="16"/>
          <w:szCs w:val="16"/>
        </w:rPr>
        <w:t>n</w:t>
      </w:r>
      <w:r w:rsidR="00B076D6" w:rsidRPr="00364928">
        <w:rPr>
          <w:rFonts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364928">
        <w:rPr>
          <w:rFonts w:cs="Arial"/>
          <w:i/>
          <w:strike/>
          <w:color w:val="0070C0"/>
          <w:sz w:val="16"/>
          <w:szCs w:val="16"/>
        </w:rPr>
        <w:t xml:space="preserve">ile jest to </w:t>
      </w:r>
      <w:r w:rsidR="00E22985" w:rsidRPr="00364928">
        <w:rPr>
          <w:rFonts w:cs="Arial"/>
          <w:i/>
          <w:strike/>
          <w:color w:val="0070C0"/>
          <w:sz w:val="16"/>
          <w:szCs w:val="16"/>
        </w:rPr>
        <w:t>ko</w:t>
      </w:r>
      <w:r w:rsidR="00671064" w:rsidRPr="00364928">
        <w:rPr>
          <w:rFonts w:cs="Arial"/>
          <w:i/>
          <w:strike/>
          <w:color w:val="0070C0"/>
          <w:sz w:val="16"/>
          <w:szCs w:val="16"/>
        </w:rPr>
        <w:t>nieczne.</w:t>
      </w:r>
      <w:r w:rsidRPr="00364928">
        <w:rPr>
          <w:rFonts w:cs="Arial"/>
          <w:strike/>
          <w:color w:val="0070C0"/>
          <w:sz w:val="16"/>
          <w:szCs w:val="16"/>
        </w:rPr>
        <w:t>]</w:t>
      </w:r>
      <w:bookmarkEnd w:id="2"/>
    </w:p>
    <w:p w14:paraId="04FC7C20" w14:textId="78F6429C" w:rsidR="0070071F" w:rsidRPr="00364928" w:rsidRDefault="0070071F" w:rsidP="00364928">
      <w:pPr>
        <w:spacing w:after="120" w:line="360" w:lineRule="auto"/>
        <w:jc w:val="both"/>
        <w:rPr>
          <w:rFonts w:cs="Arial"/>
          <w:strike/>
          <w:sz w:val="21"/>
          <w:szCs w:val="21"/>
        </w:rPr>
      </w:pPr>
      <w:r w:rsidRPr="00364928">
        <w:rPr>
          <w:rFonts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364928">
        <w:rPr>
          <w:rFonts w:cs="Arial"/>
          <w:strike/>
          <w:sz w:val="21"/>
          <w:szCs w:val="21"/>
        </w:rPr>
        <w:t xml:space="preserve"> </w:t>
      </w:r>
      <w:r w:rsidR="00603995" w:rsidRPr="00364928">
        <w:rPr>
          <w:rFonts w:cs="Arial"/>
          <w:strike/>
          <w:sz w:val="21"/>
          <w:szCs w:val="21"/>
        </w:rPr>
        <w:t xml:space="preserve">Specyfikacji Warunków </w:t>
      </w:r>
      <w:r w:rsidR="009A1197" w:rsidRPr="00364928">
        <w:rPr>
          <w:rFonts w:cs="Arial"/>
          <w:strike/>
          <w:sz w:val="21"/>
          <w:szCs w:val="21"/>
        </w:rPr>
        <w:t>Zamówienia do postę</w:t>
      </w:r>
      <w:r w:rsidR="00603995" w:rsidRPr="00364928">
        <w:rPr>
          <w:rFonts w:cs="Arial"/>
          <w:strike/>
          <w:sz w:val="21"/>
          <w:szCs w:val="21"/>
        </w:rPr>
        <w:t xml:space="preserve">powania nr </w:t>
      </w:r>
      <w:r w:rsidR="00364928">
        <w:rPr>
          <w:rFonts w:cs="Arial"/>
          <w:strike/>
          <w:color w:val="000000" w:themeColor="text1"/>
          <w:sz w:val="21"/>
          <w:szCs w:val="21"/>
        </w:rPr>
        <w:t>………..</w:t>
      </w:r>
      <w:r w:rsidRPr="00364928">
        <w:rPr>
          <w:rFonts w:cs="Arial"/>
          <w:i/>
          <w:strike/>
          <w:color w:val="000000" w:themeColor="text1"/>
          <w:sz w:val="16"/>
          <w:szCs w:val="16"/>
        </w:rPr>
        <w:t>,</w:t>
      </w:r>
      <w:r w:rsidRPr="00364928">
        <w:rPr>
          <w:rFonts w:cs="Arial"/>
          <w:strike/>
          <w:color w:val="000000" w:themeColor="text1"/>
          <w:sz w:val="21"/>
          <w:szCs w:val="21"/>
        </w:rPr>
        <w:t xml:space="preserve"> </w:t>
      </w:r>
      <w:r w:rsidRPr="00364928">
        <w:rPr>
          <w:rFonts w:cs="Arial"/>
          <w:strike/>
          <w:sz w:val="21"/>
          <w:szCs w:val="21"/>
        </w:rPr>
        <w:t>polegam na zdolnościach lub sytuacji następującego</w:t>
      </w:r>
      <w:r w:rsidR="00074793" w:rsidRPr="00364928">
        <w:rPr>
          <w:rFonts w:cs="Arial"/>
          <w:strike/>
          <w:sz w:val="21"/>
          <w:szCs w:val="21"/>
        </w:rPr>
        <w:t xml:space="preserve"> </w:t>
      </w:r>
      <w:r w:rsidRPr="00364928">
        <w:rPr>
          <w:rFonts w:cs="Arial"/>
          <w:strike/>
          <w:sz w:val="21"/>
          <w:szCs w:val="21"/>
        </w:rPr>
        <w:t>podmiotu</w:t>
      </w:r>
      <w:r w:rsidR="00074793" w:rsidRPr="00364928">
        <w:rPr>
          <w:rFonts w:cs="Arial"/>
          <w:strike/>
          <w:sz w:val="21"/>
          <w:szCs w:val="21"/>
        </w:rPr>
        <w:t xml:space="preserve"> </w:t>
      </w:r>
      <w:r w:rsidRPr="00364928">
        <w:rPr>
          <w:rFonts w:cs="Arial"/>
          <w:strike/>
          <w:sz w:val="21"/>
          <w:szCs w:val="21"/>
        </w:rPr>
        <w:t>udostępniając</w:t>
      </w:r>
      <w:r w:rsidR="00074793" w:rsidRPr="00364928">
        <w:rPr>
          <w:rFonts w:cs="Arial"/>
          <w:strike/>
          <w:sz w:val="21"/>
          <w:szCs w:val="21"/>
        </w:rPr>
        <w:t>ego</w:t>
      </w:r>
      <w:r w:rsidRPr="00364928">
        <w:rPr>
          <w:rFonts w:cs="Arial"/>
          <w:strike/>
          <w:sz w:val="21"/>
          <w:szCs w:val="21"/>
        </w:rPr>
        <w:t xml:space="preserve"> zasoby: </w:t>
      </w:r>
      <w:bookmarkStart w:id="3" w:name="_Hlk99014455"/>
      <w:r w:rsidR="000B07BD" w:rsidRPr="00364928">
        <w:rPr>
          <w:rFonts w:cs="Arial"/>
          <w:strike/>
          <w:sz w:val="21"/>
          <w:szCs w:val="21"/>
        </w:rPr>
        <w:t>………………………………………………………………………...</w:t>
      </w:r>
      <w:bookmarkEnd w:id="3"/>
      <w:r w:rsidR="00603995" w:rsidRPr="00364928">
        <w:rPr>
          <w:rFonts w:cs="Arial"/>
          <w:strike/>
          <w:sz w:val="21"/>
          <w:szCs w:val="21"/>
        </w:rPr>
        <w:t>....</w:t>
      </w:r>
      <w:r w:rsidR="009A1197" w:rsidRPr="00364928">
        <w:rPr>
          <w:rFonts w:cs="Arial"/>
          <w:strike/>
          <w:sz w:val="21"/>
          <w:szCs w:val="21"/>
        </w:rPr>
        <w:t xml:space="preserve"> </w:t>
      </w:r>
      <w:r w:rsidR="008D0E7E" w:rsidRPr="00364928">
        <w:rPr>
          <w:rFonts w:cs="Arial"/>
          <w:i/>
          <w:strike/>
          <w:sz w:val="16"/>
          <w:szCs w:val="16"/>
        </w:rPr>
        <w:t>(podać pełną nazwę/firmę, adres, a także w zal</w:t>
      </w:r>
      <w:r w:rsidR="009A1197" w:rsidRPr="00364928">
        <w:rPr>
          <w:rFonts w:cs="Arial"/>
          <w:i/>
          <w:strike/>
          <w:sz w:val="16"/>
          <w:szCs w:val="16"/>
        </w:rPr>
        <w:t xml:space="preserve">eżności od podmiotu: NIP/PESEL, </w:t>
      </w:r>
      <w:r w:rsidR="008D0E7E" w:rsidRPr="00364928">
        <w:rPr>
          <w:rFonts w:cs="Arial"/>
          <w:i/>
          <w:strike/>
          <w:sz w:val="16"/>
          <w:szCs w:val="16"/>
        </w:rPr>
        <w:t>KRS/</w:t>
      </w:r>
      <w:proofErr w:type="spellStart"/>
      <w:r w:rsidR="008D0E7E" w:rsidRPr="00364928">
        <w:rPr>
          <w:rFonts w:cs="Arial"/>
          <w:i/>
          <w:strike/>
          <w:sz w:val="16"/>
          <w:szCs w:val="16"/>
        </w:rPr>
        <w:t>CEiDG</w:t>
      </w:r>
      <w:proofErr w:type="spellEnd"/>
      <w:r w:rsidR="008D0E7E" w:rsidRPr="00364928">
        <w:rPr>
          <w:rFonts w:cs="Arial"/>
          <w:i/>
          <w:strike/>
          <w:sz w:val="16"/>
          <w:szCs w:val="16"/>
        </w:rPr>
        <w:t>)</w:t>
      </w:r>
      <w:r w:rsidR="008D0E7E" w:rsidRPr="00364928">
        <w:rPr>
          <w:rFonts w:cs="Arial"/>
          <w:strike/>
          <w:sz w:val="16"/>
          <w:szCs w:val="16"/>
        </w:rPr>
        <w:t>,</w:t>
      </w:r>
      <w:r w:rsidR="009A1197" w:rsidRPr="00364928">
        <w:rPr>
          <w:rFonts w:cs="Arial"/>
          <w:strike/>
          <w:sz w:val="21"/>
          <w:szCs w:val="21"/>
        </w:rPr>
        <w:t xml:space="preserve"> </w:t>
      </w:r>
      <w:r w:rsidRPr="00364928">
        <w:rPr>
          <w:rFonts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364928">
        <w:rPr>
          <w:rFonts w:cs="Arial"/>
          <w:strike/>
          <w:sz w:val="21"/>
          <w:szCs w:val="21"/>
        </w:rPr>
        <w:t xml:space="preserve">……… </w:t>
      </w:r>
      <w:r w:rsidRPr="00364928">
        <w:rPr>
          <w:rFonts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364928">
        <w:rPr>
          <w:rFonts w:cs="Arial"/>
          <w:iCs/>
          <w:strike/>
          <w:sz w:val="16"/>
          <w:szCs w:val="16"/>
        </w:rPr>
        <w:t>,</w:t>
      </w:r>
      <w:r w:rsidR="004511DC" w:rsidRPr="00364928">
        <w:rPr>
          <w:rFonts w:cs="Arial"/>
          <w:i/>
          <w:strike/>
          <w:sz w:val="16"/>
          <w:szCs w:val="16"/>
        </w:rPr>
        <w:br/>
      </w:r>
      <w:r w:rsidR="004511DC" w:rsidRPr="00364928">
        <w:rPr>
          <w:rFonts w:cs="Arial"/>
          <w:strike/>
          <w:sz w:val="21"/>
          <w:szCs w:val="21"/>
        </w:rPr>
        <w:t>co odpowiada ponad 10% wartości przedmiotowego zamówienia</w:t>
      </w:r>
      <w:r w:rsidRPr="00364928">
        <w:rPr>
          <w:rFonts w:cs="Arial"/>
          <w:strike/>
          <w:sz w:val="21"/>
          <w:szCs w:val="21"/>
        </w:rPr>
        <w:t>.</w:t>
      </w:r>
    </w:p>
    <w:p w14:paraId="26D8CA1A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65CDFC45" w14:textId="3A2A8088"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 xml:space="preserve">zachodzą podstawy wykluczenia z postępowania o udzielenie </w:t>
      </w:r>
      <w:r w:rsidRPr="009A1197">
        <w:rPr>
          <w:rFonts w:cs="Arial"/>
          <w:sz w:val="21"/>
          <w:szCs w:val="21"/>
        </w:rPr>
        <w:lastRenderedPageBreak/>
        <w:t>zamówienia przewidziane w  art.  5k rozporządzenia 833/2014 w brzmieniu nadanym rozporządzeniem 2022/576.</w:t>
      </w:r>
    </w:p>
    <w:p w14:paraId="0CE1CC13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4D5EBF75" w14:textId="1828CF29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14:paraId="6BAD268A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C6ADB2" w14:textId="7F6D1BD8"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9664F0" w14:textId="77777777"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14:paraId="3AB3B463" w14:textId="7FAB1823"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14:paraId="1B1BFCE1" w14:textId="77777777"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14:paraId="4F02718F" w14:textId="5B7C002D"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</w:p>
    <w:sectPr w:rsidR="0072465F" w:rsidRPr="009A11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944A7" w14:textId="77777777" w:rsidR="00DE7967" w:rsidRDefault="00DE7967" w:rsidP="00EF45B6">
      <w:pPr>
        <w:spacing w:after="0" w:line="240" w:lineRule="auto"/>
      </w:pPr>
      <w:r>
        <w:separator/>
      </w:r>
    </w:p>
  </w:endnote>
  <w:endnote w:type="continuationSeparator" w:id="0">
    <w:p w14:paraId="07C8B17E" w14:textId="77777777" w:rsidR="00DE7967" w:rsidRDefault="00DE796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F5894" w14:textId="77777777" w:rsidR="00DE7967" w:rsidRDefault="00DE7967" w:rsidP="00EF45B6">
      <w:pPr>
        <w:spacing w:after="0" w:line="240" w:lineRule="auto"/>
      </w:pPr>
      <w:r>
        <w:separator/>
      </w:r>
    </w:p>
  </w:footnote>
  <w:footnote w:type="continuationSeparator" w:id="0">
    <w:p w14:paraId="32D3B742" w14:textId="77777777" w:rsidR="00DE7967" w:rsidRDefault="00DE796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076EB38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649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A3A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14AFA" w14:textId="4E8550C2"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Pr="009A1197">
      <w:rPr>
        <w:noProof/>
        <w:lang w:eastAsia="pl-PL"/>
      </w:rPr>
      <w:t xml:space="preserve"> do SWZ, sprawa nr </w:t>
    </w:r>
    <w:r w:rsidR="00364928">
      <w:rPr>
        <w:noProof/>
        <w:lang w:eastAsia="pl-PL"/>
      </w:rPr>
      <w:t>PU-2380-</w:t>
    </w:r>
    <w:r w:rsidR="00682116">
      <w:rPr>
        <w:noProof/>
        <w:lang w:eastAsia="pl-PL"/>
      </w:rPr>
      <w:t>146-086-145</w:t>
    </w:r>
    <w:r w:rsidR="00364928">
      <w:rPr>
        <w:noProof/>
        <w:lang w:eastAsia="pl-PL"/>
      </w:rPr>
      <w:t>/2025/MA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69D3"/>
    <w:rsid w:val="000F1021"/>
    <w:rsid w:val="00101E83"/>
    <w:rsid w:val="00145A56"/>
    <w:rsid w:val="00163825"/>
    <w:rsid w:val="00164500"/>
    <w:rsid w:val="001878D7"/>
    <w:rsid w:val="001A0D70"/>
    <w:rsid w:val="001C0ACD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2E5D38"/>
    <w:rsid w:val="0031511B"/>
    <w:rsid w:val="00321430"/>
    <w:rsid w:val="00325FD5"/>
    <w:rsid w:val="00326360"/>
    <w:rsid w:val="00353215"/>
    <w:rsid w:val="00363404"/>
    <w:rsid w:val="00364928"/>
    <w:rsid w:val="003964F0"/>
    <w:rsid w:val="003A0825"/>
    <w:rsid w:val="003A1B2A"/>
    <w:rsid w:val="003A7072"/>
    <w:rsid w:val="003B20E0"/>
    <w:rsid w:val="003B41EA"/>
    <w:rsid w:val="003E0125"/>
    <w:rsid w:val="003F554E"/>
    <w:rsid w:val="00401083"/>
    <w:rsid w:val="004337E3"/>
    <w:rsid w:val="0044633B"/>
    <w:rsid w:val="004476C9"/>
    <w:rsid w:val="0045071B"/>
    <w:rsid w:val="004511DC"/>
    <w:rsid w:val="00462D74"/>
    <w:rsid w:val="0046488D"/>
    <w:rsid w:val="004709E7"/>
    <w:rsid w:val="00473DE0"/>
    <w:rsid w:val="004A78BA"/>
    <w:rsid w:val="004B1298"/>
    <w:rsid w:val="004C36D2"/>
    <w:rsid w:val="004C5B73"/>
    <w:rsid w:val="004C5D08"/>
    <w:rsid w:val="004E30CE"/>
    <w:rsid w:val="004E4476"/>
    <w:rsid w:val="00515797"/>
    <w:rsid w:val="005173A8"/>
    <w:rsid w:val="00520931"/>
    <w:rsid w:val="0053177A"/>
    <w:rsid w:val="005434FB"/>
    <w:rsid w:val="00575189"/>
    <w:rsid w:val="005773E6"/>
    <w:rsid w:val="0058563A"/>
    <w:rsid w:val="005920F9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1067C"/>
    <w:rsid w:val="006338C0"/>
    <w:rsid w:val="00661308"/>
    <w:rsid w:val="006613B5"/>
    <w:rsid w:val="00671064"/>
    <w:rsid w:val="00675CEE"/>
    <w:rsid w:val="00682116"/>
    <w:rsid w:val="006A3A1D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BF1"/>
    <w:rsid w:val="00760CC0"/>
    <w:rsid w:val="007648CC"/>
    <w:rsid w:val="007A3CD9"/>
    <w:rsid w:val="007B101A"/>
    <w:rsid w:val="007B483A"/>
    <w:rsid w:val="007C686D"/>
    <w:rsid w:val="007F3CFE"/>
    <w:rsid w:val="007F4003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32CD"/>
    <w:rsid w:val="00935C15"/>
    <w:rsid w:val="009561D0"/>
    <w:rsid w:val="009A0A1A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56FA5"/>
    <w:rsid w:val="00A678DC"/>
    <w:rsid w:val="00A77111"/>
    <w:rsid w:val="00A841EE"/>
    <w:rsid w:val="00A92E08"/>
    <w:rsid w:val="00A940AE"/>
    <w:rsid w:val="00AB19B5"/>
    <w:rsid w:val="00AB4BEB"/>
    <w:rsid w:val="00AC6DF2"/>
    <w:rsid w:val="00AD0281"/>
    <w:rsid w:val="00AD57EB"/>
    <w:rsid w:val="00B076D6"/>
    <w:rsid w:val="00B15D1C"/>
    <w:rsid w:val="00B37E20"/>
    <w:rsid w:val="00B406D1"/>
    <w:rsid w:val="00B81D52"/>
    <w:rsid w:val="00BA1118"/>
    <w:rsid w:val="00BA2014"/>
    <w:rsid w:val="00BA798A"/>
    <w:rsid w:val="00BD12AE"/>
    <w:rsid w:val="00C36402"/>
    <w:rsid w:val="00C449A1"/>
    <w:rsid w:val="00C63B91"/>
    <w:rsid w:val="00C73369"/>
    <w:rsid w:val="00C749D0"/>
    <w:rsid w:val="00C7597C"/>
    <w:rsid w:val="00C81BC3"/>
    <w:rsid w:val="00C9115C"/>
    <w:rsid w:val="00CB4106"/>
    <w:rsid w:val="00CB74CE"/>
    <w:rsid w:val="00CD2FC0"/>
    <w:rsid w:val="00D13E55"/>
    <w:rsid w:val="00D37BC3"/>
    <w:rsid w:val="00D51953"/>
    <w:rsid w:val="00D556E3"/>
    <w:rsid w:val="00D6317D"/>
    <w:rsid w:val="00D91691"/>
    <w:rsid w:val="00D92243"/>
    <w:rsid w:val="00D9619E"/>
    <w:rsid w:val="00DD39BE"/>
    <w:rsid w:val="00DE7967"/>
    <w:rsid w:val="00DF4767"/>
    <w:rsid w:val="00E10B15"/>
    <w:rsid w:val="00E22985"/>
    <w:rsid w:val="00E34D47"/>
    <w:rsid w:val="00E60677"/>
    <w:rsid w:val="00E73594"/>
    <w:rsid w:val="00E95FBA"/>
    <w:rsid w:val="00EA67C6"/>
    <w:rsid w:val="00EC5C90"/>
    <w:rsid w:val="00EF45B6"/>
    <w:rsid w:val="00EF7F7F"/>
    <w:rsid w:val="00F14423"/>
    <w:rsid w:val="00F3511F"/>
    <w:rsid w:val="00F6589D"/>
    <w:rsid w:val="00F90528"/>
    <w:rsid w:val="00FA22ED"/>
    <w:rsid w:val="00FB0785"/>
    <w:rsid w:val="00FB0E43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link w:val="BezodstpwZnak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locked/>
    <w:rsid w:val="003E01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E0642-B504-4093-A97A-7B7A510B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ANDRUSZKIEWICZ</cp:lastModifiedBy>
  <cp:revision>36</cp:revision>
  <cp:lastPrinted>2023-09-18T10:53:00Z</cp:lastPrinted>
  <dcterms:created xsi:type="dcterms:W3CDTF">2022-05-09T07:35:00Z</dcterms:created>
  <dcterms:modified xsi:type="dcterms:W3CDTF">2025-10-01T13:38:00Z</dcterms:modified>
</cp:coreProperties>
</file>